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AD" w:rsidRPr="00821E8F" w:rsidRDefault="00911FF1" w:rsidP="00911FF1">
      <w:pPr>
        <w:spacing w:after="12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821E8F">
        <w:rPr>
          <w:rFonts w:ascii="Arial" w:hAnsi="Arial" w:cs="Arial"/>
          <w:sz w:val="24"/>
          <w:szCs w:val="24"/>
        </w:rPr>
        <w:t>КАЛИНИНСКИЙ СЕЛЬСКИЙ СОВЕТ НАРОДНЫХ ДЕПУТАТОВ</w:t>
      </w:r>
    </w:p>
    <w:p w:rsidR="00911FF1" w:rsidRPr="00821E8F" w:rsidRDefault="00911FF1" w:rsidP="00911FF1">
      <w:pPr>
        <w:spacing w:after="120" w:line="280" w:lineRule="exact"/>
        <w:rPr>
          <w:rFonts w:ascii="Arial" w:hAnsi="Arial" w:cs="Arial"/>
          <w:sz w:val="24"/>
          <w:szCs w:val="24"/>
        </w:rPr>
      </w:pPr>
      <w:r w:rsidRPr="00821E8F">
        <w:rPr>
          <w:rFonts w:ascii="Arial" w:hAnsi="Arial" w:cs="Arial"/>
          <w:sz w:val="24"/>
          <w:szCs w:val="24"/>
        </w:rPr>
        <w:t xml:space="preserve">                           БИЙСКОГО РАЙОНА     АЛТАЙСКОГО КРАЯ </w:t>
      </w:r>
    </w:p>
    <w:p w:rsidR="00E06BBA" w:rsidRDefault="00E06BBA" w:rsidP="00E06BBA">
      <w:pPr>
        <w:spacing w:after="120"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666365">
        <w:rPr>
          <w:rFonts w:ascii="Arial" w:hAnsi="Arial" w:cs="Arial"/>
          <w:b/>
          <w:sz w:val="24"/>
          <w:szCs w:val="24"/>
        </w:rPr>
        <w:t>РЕШЕНИЕ</w:t>
      </w:r>
    </w:p>
    <w:p w:rsidR="00911FF1" w:rsidRPr="00821E8F" w:rsidRDefault="00911FF1" w:rsidP="00911FF1">
      <w:pPr>
        <w:spacing w:after="120" w:line="280" w:lineRule="exact"/>
        <w:rPr>
          <w:rFonts w:ascii="Arial" w:hAnsi="Arial" w:cs="Arial"/>
          <w:sz w:val="24"/>
          <w:szCs w:val="24"/>
        </w:rPr>
      </w:pPr>
    </w:p>
    <w:p w:rsidR="00911FF1" w:rsidRPr="00821E8F" w:rsidRDefault="00821E8F" w:rsidP="00911FF1">
      <w:pPr>
        <w:spacing w:after="12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FC1450">
        <w:rPr>
          <w:rFonts w:ascii="Arial" w:hAnsi="Arial" w:cs="Arial"/>
          <w:sz w:val="24"/>
          <w:szCs w:val="24"/>
        </w:rPr>
        <w:t>.12</w:t>
      </w:r>
      <w:r w:rsidR="00911FF1" w:rsidRPr="00821E8F">
        <w:rPr>
          <w:rFonts w:ascii="Arial" w:hAnsi="Arial" w:cs="Arial"/>
          <w:sz w:val="24"/>
          <w:szCs w:val="24"/>
        </w:rPr>
        <w:t xml:space="preserve">.2024 г                                                                                                    № </w:t>
      </w:r>
      <w:r w:rsidR="00FC1450">
        <w:rPr>
          <w:rFonts w:ascii="Arial" w:hAnsi="Arial" w:cs="Arial"/>
          <w:sz w:val="24"/>
          <w:szCs w:val="24"/>
        </w:rPr>
        <w:t>31</w:t>
      </w:r>
    </w:p>
    <w:p w:rsidR="00911FF1" w:rsidRPr="00821E8F" w:rsidRDefault="00911FF1" w:rsidP="00911FF1">
      <w:pPr>
        <w:spacing w:after="120" w:line="280" w:lineRule="exact"/>
        <w:rPr>
          <w:rFonts w:ascii="Arial" w:hAnsi="Arial" w:cs="Arial"/>
          <w:b/>
          <w:sz w:val="24"/>
          <w:szCs w:val="24"/>
        </w:rPr>
      </w:pPr>
      <w:r w:rsidRPr="00503D0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821E8F" w:rsidRPr="00503D0D">
        <w:rPr>
          <w:rFonts w:ascii="Arial" w:hAnsi="Arial" w:cs="Arial"/>
          <w:sz w:val="24"/>
          <w:szCs w:val="24"/>
        </w:rPr>
        <w:t xml:space="preserve">     </w:t>
      </w:r>
      <w:r w:rsidRPr="00503D0D">
        <w:rPr>
          <w:rFonts w:ascii="Arial" w:hAnsi="Arial" w:cs="Arial"/>
          <w:sz w:val="24"/>
          <w:szCs w:val="24"/>
        </w:rPr>
        <w:t xml:space="preserve">   </w:t>
      </w:r>
      <w:r w:rsidRPr="00503D0D">
        <w:rPr>
          <w:rFonts w:ascii="Arial" w:hAnsi="Arial" w:cs="Arial"/>
          <w:b/>
          <w:sz w:val="20"/>
          <w:szCs w:val="20"/>
        </w:rPr>
        <w:t>с. Ста</w:t>
      </w:r>
      <w:proofErr w:type="gramStart"/>
      <w:r w:rsidRPr="00503D0D">
        <w:rPr>
          <w:rFonts w:ascii="Arial" w:hAnsi="Arial" w:cs="Arial"/>
          <w:b/>
          <w:sz w:val="20"/>
          <w:szCs w:val="20"/>
        </w:rPr>
        <w:t>н-</w:t>
      </w:r>
      <w:proofErr w:type="gramEnd"/>
      <w:r w:rsidRPr="00503D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03D0D">
        <w:rPr>
          <w:rFonts w:ascii="Arial" w:hAnsi="Arial" w:cs="Arial"/>
          <w:b/>
          <w:sz w:val="20"/>
          <w:szCs w:val="20"/>
        </w:rPr>
        <w:t>Бехтемир</w:t>
      </w:r>
      <w:proofErr w:type="spellEnd"/>
      <w:r w:rsidRPr="00503D0D">
        <w:rPr>
          <w:rFonts w:ascii="Arial" w:hAnsi="Arial" w:cs="Arial"/>
          <w:b/>
          <w:sz w:val="20"/>
          <w:szCs w:val="20"/>
        </w:rPr>
        <w:t xml:space="preserve"> </w:t>
      </w:r>
    </w:p>
    <w:p w:rsidR="00C06125" w:rsidRDefault="00C06125" w:rsidP="00E06BBA">
      <w:pPr>
        <w:spacing w:after="120" w:line="280" w:lineRule="exact"/>
        <w:rPr>
          <w:rFonts w:ascii="Arial" w:hAnsi="Arial" w:cs="Arial"/>
          <w:b/>
          <w:sz w:val="24"/>
          <w:szCs w:val="24"/>
        </w:rPr>
      </w:pPr>
    </w:p>
    <w:p w:rsidR="00C06125" w:rsidRDefault="00C06125" w:rsidP="00C06125">
      <w:pPr>
        <w:spacing w:after="120" w:line="28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установлении и введении туристического налога</w:t>
      </w:r>
    </w:p>
    <w:p w:rsidR="00C06125" w:rsidRPr="00C06125" w:rsidRDefault="00C06125" w:rsidP="00C06125">
      <w:pPr>
        <w:spacing w:after="120" w:line="28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территории муниципального образования Калининский сельсовет </w:t>
      </w:r>
      <w:proofErr w:type="spellStart"/>
      <w:r>
        <w:rPr>
          <w:rFonts w:ascii="Arial" w:hAnsi="Arial" w:cs="Arial"/>
          <w:b/>
          <w:sz w:val="24"/>
          <w:szCs w:val="24"/>
        </w:rPr>
        <w:t>Бийского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Алтайского края </w:t>
      </w:r>
    </w:p>
    <w:p w:rsidR="00846FAD" w:rsidRDefault="00846FAD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21E8F">
        <w:rPr>
          <w:rFonts w:ascii="Arial" w:hAnsi="Arial" w:cs="Arial"/>
          <w:sz w:val="24"/>
          <w:szCs w:val="24"/>
        </w:rPr>
        <w:t>В соответствии с</w:t>
      </w:r>
      <w:r w:rsidR="00754555" w:rsidRPr="00821E8F">
        <w:rPr>
          <w:rFonts w:ascii="Arial" w:hAnsi="Arial" w:cs="Arial"/>
          <w:sz w:val="24"/>
          <w:szCs w:val="24"/>
        </w:rPr>
        <w:t xml:space="preserve"> главой 33.1</w:t>
      </w:r>
      <w:r w:rsidRPr="00821E8F">
        <w:rPr>
          <w:rFonts w:ascii="Arial" w:hAnsi="Arial" w:cs="Arial"/>
          <w:sz w:val="24"/>
          <w:szCs w:val="24"/>
        </w:rPr>
        <w:t xml:space="preserve"> Налогового кодекса Российской Федерации,</w:t>
      </w:r>
      <w:r w:rsidR="00DE53B2" w:rsidRPr="00821E8F">
        <w:rPr>
          <w:rFonts w:ascii="Arial" w:hAnsi="Arial" w:cs="Arial"/>
          <w:sz w:val="24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821E8F">
        <w:rPr>
          <w:rFonts w:ascii="Arial" w:hAnsi="Arial" w:cs="Arial"/>
          <w:sz w:val="24"/>
          <w:szCs w:val="24"/>
        </w:rPr>
        <w:t xml:space="preserve"> Уставом </w:t>
      </w:r>
      <w:r w:rsidR="00911FF1" w:rsidRPr="00821E8F">
        <w:rPr>
          <w:rFonts w:ascii="Arial" w:hAnsi="Arial" w:cs="Arial"/>
          <w:sz w:val="24"/>
          <w:szCs w:val="24"/>
        </w:rPr>
        <w:t xml:space="preserve">муниципального образования Калининский сельсовет </w:t>
      </w:r>
      <w:proofErr w:type="spellStart"/>
      <w:r w:rsidR="00911FF1" w:rsidRPr="00821E8F">
        <w:rPr>
          <w:rFonts w:ascii="Arial" w:hAnsi="Arial" w:cs="Arial"/>
          <w:sz w:val="24"/>
          <w:szCs w:val="24"/>
        </w:rPr>
        <w:t>Бийского</w:t>
      </w:r>
      <w:proofErr w:type="spellEnd"/>
      <w:r w:rsidR="00911FF1" w:rsidRPr="00821E8F">
        <w:rPr>
          <w:rFonts w:ascii="Arial" w:hAnsi="Arial" w:cs="Arial"/>
          <w:sz w:val="24"/>
          <w:szCs w:val="24"/>
        </w:rPr>
        <w:t xml:space="preserve"> района Алтайского края</w:t>
      </w:r>
      <w:proofErr w:type="gramStart"/>
      <w:r w:rsidR="00911FF1" w:rsidRPr="00821E8F">
        <w:rPr>
          <w:rFonts w:ascii="Arial" w:hAnsi="Arial" w:cs="Arial"/>
          <w:sz w:val="24"/>
          <w:szCs w:val="24"/>
        </w:rPr>
        <w:t xml:space="preserve"> ,</w:t>
      </w:r>
      <w:proofErr w:type="gramEnd"/>
      <w:r w:rsidR="00911FF1" w:rsidRPr="00821E8F">
        <w:rPr>
          <w:rFonts w:ascii="Arial" w:hAnsi="Arial" w:cs="Arial"/>
          <w:sz w:val="24"/>
          <w:szCs w:val="24"/>
        </w:rPr>
        <w:t xml:space="preserve"> Калининский сельский Совет народных депутатов </w:t>
      </w:r>
      <w:r w:rsidRPr="00821E8F">
        <w:rPr>
          <w:rFonts w:ascii="Arial" w:hAnsi="Arial" w:cs="Arial"/>
          <w:i/>
          <w:iCs/>
          <w:sz w:val="24"/>
          <w:szCs w:val="24"/>
        </w:rPr>
        <w:t xml:space="preserve"> </w:t>
      </w:r>
      <w:r w:rsidR="00911FF1" w:rsidRPr="00821E8F">
        <w:rPr>
          <w:rFonts w:ascii="Arial" w:hAnsi="Arial" w:cs="Arial"/>
          <w:sz w:val="24"/>
          <w:szCs w:val="24"/>
        </w:rPr>
        <w:t xml:space="preserve">РЕШИЛ </w:t>
      </w:r>
      <w:r w:rsidRPr="00821E8F">
        <w:rPr>
          <w:rFonts w:ascii="Arial" w:hAnsi="Arial" w:cs="Arial"/>
          <w:sz w:val="24"/>
          <w:szCs w:val="24"/>
        </w:rPr>
        <w:t xml:space="preserve">: </w:t>
      </w:r>
    </w:p>
    <w:p w:rsidR="009B7EA3" w:rsidRPr="00821E8F" w:rsidRDefault="009B7EA3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C1591C" w:rsidRDefault="00E5372E" w:rsidP="008D2EFA">
      <w:pPr>
        <w:spacing w:before="120" w:after="120" w:line="300" w:lineRule="exact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5372E">
        <w:rPr>
          <w:rFonts w:ascii="Arial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20.95pt;margin-top:29.55pt;width:80.25pt;height:109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" fillcolor="white [3201]" strokeweight=".5pt">
            <v:textbox>
              <w:txbxContent>
                <w:p w:rsidR="00215743" w:rsidRPr="00215743" w:rsidRDefault="00215743">
                  <w:r>
                    <w:t xml:space="preserve">Акт модельный, льготы </w:t>
                  </w:r>
                </w:p>
              </w:txbxContent>
            </v:textbox>
          </v:shape>
        </w:pict>
      </w:r>
      <w:r w:rsidR="005E0353" w:rsidRPr="00821E8F">
        <w:rPr>
          <w:rFonts w:ascii="Arial" w:hAnsi="Arial" w:cs="Arial"/>
          <w:sz w:val="24"/>
          <w:szCs w:val="24"/>
        </w:rPr>
        <w:t>1.</w:t>
      </w:r>
      <w:r w:rsidR="00C1591C">
        <w:rPr>
          <w:rFonts w:ascii="Arial" w:hAnsi="Arial" w:cs="Arial"/>
          <w:sz w:val="24"/>
          <w:szCs w:val="24"/>
        </w:rPr>
        <w:t>Установить и ввести в действие с 1 января 2025 года  туристический  налог</w:t>
      </w:r>
      <w:proofErr w:type="gramStart"/>
      <w:r w:rsidR="00C1591C">
        <w:rPr>
          <w:rFonts w:ascii="Arial" w:hAnsi="Arial" w:cs="Arial"/>
          <w:sz w:val="24"/>
          <w:szCs w:val="24"/>
        </w:rPr>
        <w:t xml:space="preserve"> </w:t>
      </w:r>
      <w:r w:rsidR="00DD1ACA">
        <w:rPr>
          <w:rFonts w:ascii="Arial" w:hAnsi="Arial" w:cs="Arial"/>
          <w:sz w:val="24"/>
          <w:szCs w:val="24"/>
        </w:rPr>
        <w:t>,</w:t>
      </w:r>
      <w:proofErr w:type="gramEnd"/>
      <w:r w:rsidR="00DD1ACA">
        <w:rPr>
          <w:rFonts w:ascii="Arial" w:hAnsi="Arial" w:cs="Arial"/>
          <w:sz w:val="24"/>
          <w:szCs w:val="24"/>
        </w:rPr>
        <w:t xml:space="preserve"> </w:t>
      </w:r>
      <w:r w:rsidR="00C1591C">
        <w:rPr>
          <w:rFonts w:ascii="Arial" w:hAnsi="Arial" w:cs="Arial"/>
          <w:sz w:val="24"/>
          <w:szCs w:val="24"/>
        </w:rPr>
        <w:t xml:space="preserve">обязательный к уплате </w:t>
      </w:r>
      <w:r w:rsidR="005E0353" w:rsidRPr="00821E8F">
        <w:rPr>
          <w:rFonts w:ascii="Arial" w:hAnsi="Arial" w:cs="Arial"/>
          <w:sz w:val="24"/>
          <w:szCs w:val="24"/>
        </w:rPr>
        <w:t xml:space="preserve"> на территории</w:t>
      </w:r>
      <w:r w:rsidR="00911FF1" w:rsidRPr="00821E8F">
        <w:rPr>
          <w:rFonts w:ascii="Arial" w:hAnsi="Arial" w:cs="Arial"/>
          <w:sz w:val="24"/>
          <w:szCs w:val="24"/>
        </w:rPr>
        <w:t xml:space="preserve"> </w:t>
      </w:r>
      <w:r w:rsidR="00C1591C">
        <w:rPr>
          <w:rFonts w:ascii="Arial" w:hAnsi="Arial" w:cs="Arial"/>
          <w:i/>
          <w:iCs/>
          <w:sz w:val="24"/>
          <w:szCs w:val="24"/>
        </w:rPr>
        <w:t>М</w:t>
      </w:r>
      <w:r w:rsidR="00911FF1" w:rsidRPr="00821E8F">
        <w:rPr>
          <w:rFonts w:ascii="Arial" w:hAnsi="Arial" w:cs="Arial"/>
          <w:i/>
          <w:iCs/>
          <w:sz w:val="24"/>
          <w:szCs w:val="24"/>
        </w:rPr>
        <w:t xml:space="preserve">униципального образования Калининский сельсовет </w:t>
      </w:r>
      <w:proofErr w:type="spellStart"/>
      <w:r w:rsidR="00911FF1" w:rsidRPr="00821E8F">
        <w:rPr>
          <w:rFonts w:ascii="Arial" w:hAnsi="Arial" w:cs="Arial"/>
          <w:i/>
          <w:iCs/>
          <w:sz w:val="24"/>
          <w:szCs w:val="24"/>
        </w:rPr>
        <w:t>Бийского</w:t>
      </w:r>
      <w:proofErr w:type="spellEnd"/>
      <w:r w:rsidR="00911FF1" w:rsidRPr="00821E8F">
        <w:rPr>
          <w:rFonts w:ascii="Arial" w:hAnsi="Arial" w:cs="Arial"/>
          <w:i/>
          <w:iCs/>
          <w:sz w:val="24"/>
          <w:szCs w:val="24"/>
        </w:rPr>
        <w:t xml:space="preserve"> района Алтайского края» </w:t>
      </w:r>
      <w:r w:rsidR="00846FAD" w:rsidRPr="00821E8F">
        <w:rPr>
          <w:rFonts w:ascii="Arial" w:hAnsi="Arial" w:cs="Arial"/>
          <w:i/>
          <w:iCs/>
          <w:sz w:val="24"/>
          <w:szCs w:val="24"/>
        </w:rPr>
        <w:t xml:space="preserve"> </w:t>
      </w:r>
      <w:r w:rsidR="009B7EA3">
        <w:rPr>
          <w:rFonts w:ascii="Arial" w:hAnsi="Arial" w:cs="Arial"/>
          <w:i/>
          <w:iCs/>
          <w:sz w:val="24"/>
          <w:szCs w:val="24"/>
        </w:rPr>
        <w:t>.</w:t>
      </w:r>
    </w:p>
    <w:p w:rsidR="00C1591C" w:rsidRDefault="00C1591C" w:rsidP="008D2EFA">
      <w:pPr>
        <w:spacing w:before="120" w:after="120" w:line="300" w:lineRule="exact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2. Определить налоговые ставки в следующих размера</w:t>
      </w:r>
      <w:r w:rsidR="00DD1ACA">
        <w:rPr>
          <w:rFonts w:ascii="Arial" w:hAnsi="Arial" w:cs="Arial"/>
          <w:i/>
          <w:iCs/>
          <w:sz w:val="24"/>
          <w:szCs w:val="24"/>
        </w:rPr>
        <w:t xml:space="preserve">х </w:t>
      </w:r>
      <w:r>
        <w:rPr>
          <w:rFonts w:ascii="Arial" w:hAnsi="Arial" w:cs="Arial"/>
          <w:i/>
          <w:iCs/>
          <w:sz w:val="24"/>
          <w:szCs w:val="24"/>
        </w:rPr>
        <w:t>: в 2025 году- 1,0 процент</w:t>
      </w: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i/>
          <w:iCs/>
          <w:sz w:val="24"/>
          <w:szCs w:val="24"/>
        </w:rPr>
        <w:t>в 2026 году – 2,0 процента, в 2027 году – 3,0 процента ,в 202</w:t>
      </w:r>
      <w:r w:rsidR="00DD1ACA">
        <w:rPr>
          <w:rFonts w:ascii="Arial" w:hAnsi="Arial" w:cs="Arial"/>
          <w:i/>
          <w:iCs/>
          <w:sz w:val="24"/>
          <w:szCs w:val="24"/>
        </w:rPr>
        <w:t xml:space="preserve">8 году – 4,0 процента и начиная </w:t>
      </w:r>
      <w:r>
        <w:rPr>
          <w:rFonts w:ascii="Arial" w:hAnsi="Arial" w:cs="Arial"/>
          <w:i/>
          <w:iCs/>
          <w:sz w:val="24"/>
          <w:szCs w:val="24"/>
        </w:rPr>
        <w:t xml:space="preserve"> с 2029 года- 5 ,0 процентов от налоговой базы. </w:t>
      </w:r>
    </w:p>
    <w:p w:rsidR="00C1591C" w:rsidRPr="00821E8F" w:rsidRDefault="00C1591C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3. Определить</w:t>
      </w: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i/>
          <w:iCs/>
          <w:sz w:val="24"/>
          <w:szCs w:val="24"/>
        </w:rPr>
        <w:t>что в случае ,если исчисленная в соответствии абзацем 1 пункта  1 статьи 418. 7 Налогового кодекса Российской Федерации , сумма налога менее суммы минимального налога, рассчитанной как произведение 100 рублей и количества суток проживания , сумма налога определяется в размере минимального налога.</w:t>
      </w:r>
    </w:p>
    <w:p w:rsidR="005E0353" w:rsidRDefault="009B7EA3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E0353" w:rsidRPr="00821E8F">
        <w:rPr>
          <w:rFonts w:ascii="Arial" w:hAnsi="Arial" w:cs="Arial"/>
          <w:sz w:val="24"/>
          <w:szCs w:val="24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E87EDE" w:rsidRPr="00E87EDE" w:rsidRDefault="00E87EDE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87EDE">
        <w:rPr>
          <w:rFonts w:ascii="Arial" w:hAnsi="Arial" w:cs="Arial"/>
          <w:sz w:val="24"/>
          <w:szCs w:val="24"/>
        </w:rPr>
        <w:t xml:space="preserve">5. Решение опубликовать в Сборнике муниципальных  правовых актов органов местного самоуправления муниципального образования Калининский сельсовет </w:t>
      </w:r>
      <w:proofErr w:type="spellStart"/>
      <w:r w:rsidRPr="00E87EDE">
        <w:rPr>
          <w:rFonts w:ascii="Arial" w:hAnsi="Arial" w:cs="Arial"/>
          <w:sz w:val="24"/>
          <w:szCs w:val="24"/>
        </w:rPr>
        <w:t>Бийского</w:t>
      </w:r>
      <w:proofErr w:type="spellEnd"/>
      <w:r w:rsidRPr="00E87EDE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9F5BFC" w:rsidRDefault="00503D0D" w:rsidP="003B00D2">
      <w:pPr>
        <w:spacing w:after="120" w:line="280" w:lineRule="exact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87EDE">
        <w:rPr>
          <w:rFonts w:ascii="Arial" w:hAnsi="Arial" w:cs="Arial"/>
          <w:sz w:val="24"/>
          <w:szCs w:val="24"/>
        </w:rPr>
        <w:t xml:space="preserve"> 6</w:t>
      </w:r>
      <w:r w:rsidR="008B1400">
        <w:rPr>
          <w:rFonts w:ascii="Arial" w:hAnsi="Arial" w:cs="Arial"/>
          <w:sz w:val="24"/>
          <w:szCs w:val="24"/>
        </w:rPr>
        <w:t xml:space="preserve">. </w:t>
      </w:r>
      <w:r w:rsidR="008B1400" w:rsidRPr="00503D0D">
        <w:rPr>
          <w:rFonts w:ascii="Arial" w:hAnsi="Arial" w:cs="Arial"/>
          <w:b/>
          <w:sz w:val="24"/>
          <w:szCs w:val="24"/>
        </w:rPr>
        <w:t>Отменить</w:t>
      </w:r>
      <w:r w:rsidR="008B1400">
        <w:rPr>
          <w:rFonts w:ascii="Arial" w:hAnsi="Arial" w:cs="Arial"/>
          <w:sz w:val="24"/>
          <w:szCs w:val="24"/>
        </w:rPr>
        <w:t xml:space="preserve"> Решение</w:t>
      </w:r>
      <w:r w:rsidR="003B00D2">
        <w:rPr>
          <w:rFonts w:ascii="Arial" w:hAnsi="Arial" w:cs="Arial"/>
          <w:sz w:val="24"/>
          <w:szCs w:val="24"/>
        </w:rPr>
        <w:t xml:space="preserve"> Калининского сельского </w:t>
      </w:r>
      <w:r w:rsidR="008B1400">
        <w:rPr>
          <w:rFonts w:ascii="Arial" w:hAnsi="Arial" w:cs="Arial"/>
          <w:sz w:val="24"/>
          <w:szCs w:val="24"/>
        </w:rPr>
        <w:t xml:space="preserve"> Совета народны</w:t>
      </w:r>
      <w:r w:rsidR="00BD67E5">
        <w:rPr>
          <w:rFonts w:ascii="Arial" w:hAnsi="Arial" w:cs="Arial"/>
          <w:sz w:val="24"/>
          <w:szCs w:val="24"/>
        </w:rPr>
        <w:t xml:space="preserve">х депутатов  от 23.10.2024 г  </w:t>
      </w:r>
      <w:r w:rsidR="008B1400">
        <w:rPr>
          <w:rFonts w:ascii="Arial" w:hAnsi="Arial" w:cs="Arial"/>
          <w:sz w:val="24"/>
          <w:szCs w:val="24"/>
        </w:rPr>
        <w:t xml:space="preserve"> № 21</w:t>
      </w:r>
      <w:r w:rsidR="008B1400" w:rsidRPr="008B140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«</w:t>
      </w:r>
      <w:r w:rsidR="008B1400" w:rsidRPr="008B1400">
        <w:rPr>
          <w:rFonts w:ascii="Arial" w:hAnsi="Arial" w:cs="Arial"/>
          <w:bCs/>
          <w:sz w:val="24"/>
          <w:szCs w:val="24"/>
        </w:rPr>
        <w:t>Об установлении и введении туристического налога на территории</w:t>
      </w:r>
      <w:r w:rsidR="008B1400" w:rsidRPr="008B140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8B1400">
        <w:rPr>
          <w:rFonts w:ascii="Arial" w:hAnsi="Arial" w:cs="Arial"/>
          <w:bCs/>
          <w:i/>
          <w:iCs/>
          <w:sz w:val="24"/>
          <w:szCs w:val="24"/>
        </w:rPr>
        <w:t>м</w:t>
      </w:r>
      <w:r w:rsidR="008B1400" w:rsidRPr="008B1400">
        <w:rPr>
          <w:rFonts w:ascii="Arial" w:hAnsi="Arial" w:cs="Arial"/>
          <w:bCs/>
          <w:i/>
          <w:iCs/>
          <w:sz w:val="24"/>
          <w:szCs w:val="24"/>
        </w:rPr>
        <w:t xml:space="preserve">униципального образования Калининский сельсовет </w:t>
      </w:r>
      <w:proofErr w:type="spellStart"/>
      <w:r w:rsidR="003B00D2">
        <w:rPr>
          <w:rFonts w:ascii="Arial" w:hAnsi="Arial" w:cs="Arial"/>
          <w:bCs/>
          <w:i/>
          <w:iCs/>
          <w:sz w:val="24"/>
          <w:szCs w:val="24"/>
        </w:rPr>
        <w:t>Бийского</w:t>
      </w:r>
      <w:proofErr w:type="spellEnd"/>
      <w:r w:rsidR="003B00D2">
        <w:rPr>
          <w:rFonts w:ascii="Arial" w:hAnsi="Arial" w:cs="Arial"/>
          <w:bCs/>
          <w:i/>
          <w:iCs/>
          <w:sz w:val="24"/>
          <w:szCs w:val="24"/>
        </w:rPr>
        <w:t xml:space="preserve"> района Алтайского края»</w:t>
      </w:r>
    </w:p>
    <w:p w:rsidR="003B00D2" w:rsidRPr="00821E8F" w:rsidRDefault="003B00D2" w:rsidP="003B00D2">
      <w:pPr>
        <w:spacing w:after="120" w:line="280" w:lineRule="exact"/>
        <w:rPr>
          <w:rFonts w:ascii="Arial" w:hAnsi="Arial" w:cs="Arial"/>
          <w:sz w:val="24"/>
          <w:szCs w:val="24"/>
        </w:rPr>
      </w:pPr>
    </w:p>
    <w:p w:rsidR="00846FAD" w:rsidRPr="00821E8F" w:rsidRDefault="00846FAD" w:rsidP="008D2EFA">
      <w:pPr>
        <w:ind w:left="3969" w:firstLine="709"/>
        <w:jc w:val="both"/>
        <w:rPr>
          <w:rFonts w:ascii="Arial" w:hAnsi="Arial" w:cs="Arial"/>
          <w:sz w:val="24"/>
          <w:szCs w:val="24"/>
        </w:rPr>
      </w:pPr>
    </w:p>
    <w:p w:rsidR="00810F89" w:rsidRPr="00821E8F" w:rsidRDefault="008C586B" w:rsidP="00846F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1E8F">
        <w:rPr>
          <w:rFonts w:ascii="Arial" w:hAnsi="Arial" w:cs="Arial"/>
          <w:sz w:val="24"/>
          <w:szCs w:val="24"/>
        </w:rPr>
        <w:t xml:space="preserve">Глава сельсовета                                         Н.Е. Бекетова </w:t>
      </w:r>
    </w:p>
    <w:p w:rsidR="001B1FFD" w:rsidRPr="00690BD0" w:rsidRDefault="00690BD0" w:rsidP="00690BD0">
      <w:pPr>
        <w:jc w:val="both"/>
        <w:rPr>
          <w:rFonts w:ascii="Arial" w:hAnsi="Arial" w:cs="Arial"/>
          <w:sz w:val="24"/>
          <w:szCs w:val="24"/>
        </w:rPr>
      </w:pPr>
      <w:r w:rsidRPr="00690BD0">
        <w:rPr>
          <w:rFonts w:ascii="Arial" w:hAnsi="Arial" w:cs="Arial"/>
          <w:sz w:val="24"/>
          <w:szCs w:val="24"/>
        </w:rPr>
        <w:t xml:space="preserve"> </w:t>
      </w:r>
    </w:p>
    <w:sectPr w:rsidR="001B1FFD" w:rsidRPr="00690BD0" w:rsidSect="0064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90A"/>
    <w:multiLevelType w:val="hybridMultilevel"/>
    <w:tmpl w:val="1822367A"/>
    <w:lvl w:ilvl="0" w:tplc="498A897A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1A"/>
    <w:rsid w:val="00040D4B"/>
    <w:rsid w:val="00041C2B"/>
    <w:rsid w:val="0008389C"/>
    <w:rsid w:val="00083A45"/>
    <w:rsid w:val="00085885"/>
    <w:rsid w:val="0016394F"/>
    <w:rsid w:val="001A38A0"/>
    <w:rsid w:val="001B1FFD"/>
    <w:rsid w:val="001E013C"/>
    <w:rsid w:val="00215743"/>
    <w:rsid w:val="002730B2"/>
    <w:rsid w:val="00370FEF"/>
    <w:rsid w:val="00385536"/>
    <w:rsid w:val="003B00D2"/>
    <w:rsid w:val="003D051F"/>
    <w:rsid w:val="00414A3F"/>
    <w:rsid w:val="00415344"/>
    <w:rsid w:val="00484F0F"/>
    <w:rsid w:val="00503D0D"/>
    <w:rsid w:val="00545B89"/>
    <w:rsid w:val="00576C93"/>
    <w:rsid w:val="0058403E"/>
    <w:rsid w:val="005D3690"/>
    <w:rsid w:val="005E0353"/>
    <w:rsid w:val="006162A8"/>
    <w:rsid w:val="006242C9"/>
    <w:rsid w:val="00644131"/>
    <w:rsid w:val="00666365"/>
    <w:rsid w:val="00690BD0"/>
    <w:rsid w:val="006B6367"/>
    <w:rsid w:val="006F3452"/>
    <w:rsid w:val="00713771"/>
    <w:rsid w:val="007513BE"/>
    <w:rsid w:val="00754555"/>
    <w:rsid w:val="00781234"/>
    <w:rsid w:val="0079698F"/>
    <w:rsid w:val="007C1DF5"/>
    <w:rsid w:val="00810F89"/>
    <w:rsid w:val="00816C86"/>
    <w:rsid w:val="00821E8F"/>
    <w:rsid w:val="00846FAD"/>
    <w:rsid w:val="00880A72"/>
    <w:rsid w:val="008B1400"/>
    <w:rsid w:val="008C586B"/>
    <w:rsid w:val="008D2EFA"/>
    <w:rsid w:val="00911FF1"/>
    <w:rsid w:val="009128B0"/>
    <w:rsid w:val="00980DD6"/>
    <w:rsid w:val="00997557"/>
    <w:rsid w:val="009A38E7"/>
    <w:rsid w:val="009B7EA3"/>
    <w:rsid w:val="009E6515"/>
    <w:rsid w:val="009F5BFC"/>
    <w:rsid w:val="00A6077A"/>
    <w:rsid w:val="00A83CC3"/>
    <w:rsid w:val="00AB21F7"/>
    <w:rsid w:val="00B0450C"/>
    <w:rsid w:val="00B4291C"/>
    <w:rsid w:val="00B649B9"/>
    <w:rsid w:val="00BB23F4"/>
    <w:rsid w:val="00BD67E5"/>
    <w:rsid w:val="00BE165B"/>
    <w:rsid w:val="00C00234"/>
    <w:rsid w:val="00C06125"/>
    <w:rsid w:val="00C1591C"/>
    <w:rsid w:val="00C27969"/>
    <w:rsid w:val="00C307D3"/>
    <w:rsid w:val="00CB1C74"/>
    <w:rsid w:val="00CC773C"/>
    <w:rsid w:val="00D20828"/>
    <w:rsid w:val="00D259FD"/>
    <w:rsid w:val="00D553B7"/>
    <w:rsid w:val="00DA4384"/>
    <w:rsid w:val="00DC0DC0"/>
    <w:rsid w:val="00DD1ACA"/>
    <w:rsid w:val="00DE3975"/>
    <w:rsid w:val="00DE53B2"/>
    <w:rsid w:val="00E06BBA"/>
    <w:rsid w:val="00E219E0"/>
    <w:rsid w:val="00E5372E"/>
    <w:rsid w:val="00E82F3F"/>
    <w:rsid w:val="00E87EDE"/>
    <w:rsid w:val="00F2783E"/>
    <w:rsid w:val="00F46487"/>
    <w:rsid w:val="00FB6D1A"/>
    <w:rsid w:val="00FC1450"/>
    <w:rsid w:val="00FD00DA"/>
    <w:rsid w:val="00FF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DC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042D-F0DD-416C-968C-4D367328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Kalininskoe</cp:lastModifiedBy>
  <cp:revision>40</cp:revision>
  <cp:lastPrinted>2024-12-19T03:56:00Z</cp:lastPrinted>
  <dcterms:created xsi:type="dcterms:W3CDTF">2024-09-05T01:19:00Z</dcterms:created>
  <dcterms:modified xsi:type="dcterms:W3CDTF">2024-12-19T03:57:00Z</dcterms:modified>
</cp:coreProperties>
</file>